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879A" w14:textId="77777777" w:rsidR="008A68C4" w:rsidRDefault="008A68C4" w:rsidP="00E272DA">
      <w:pPr>
        <w:pStyle w:val="StandardWeb"/>
        <w:shd w:val="clear" w:color="auto" w:fill="FFFFFF"/>
        <w:spacing w:before="0" w:beforeAutospacing="0"/>
        <w:rPr>
          <w:rStyle w:val="Fett"/>
          <w:rFonts w:ascii="Calibri" w:hAnsi="Calibri" w:cs="Calibri"/>
          <w:color w:val="575756"/>
        </w:rPr>
      </w:pPr>
    </w:p>
    <w:p w14:paraId="1A4841A7" w14:textId="77777777" w:rsidR="008A68C4" w:rsidRDefault="008A68C4" w:rsidP="00E272DA">
      <w:pPr>
        <w:pStyle w:val="StandardWeb"/>
        <w:shd w:val="clear" w:color="auto" w:fill="FFFFFF"/>
        <w:spacing w:before="0" w:beforeAutospacing="0"/>
        <w:rPr>
          <w:rStyle w:val="Fett"/>
          <w:rFonts w:ascii="Calibri" w:hAnsi="Calibri" w:cs="Calibri"/>
          <w:color w:val="575756"/>
        </w:rPr>
      </w:pPr>
    </w:p>
    <w:p w14:paraId="04D05F13" w14:textId="77777777" w:rsidR="00045052" w:rsidRDefault="00045052" w:rsidP="00045052">
      <w:pPr>
        <w:pStyle w:val="StandardWeb"/>
      </w:pPr>
      <w:r>
        <w:rPr>
          <w:noProof/>
        </w:rPr>
        <w:drawing>
          <wp:inline distT="0" distB="0" distL="0" distR="0" wp14:anchorId="48DC19F1" wp14:editId="3EDC1BAD">
            <wp:extent cx="2800350" cy="11049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00350" cy="1104900"/>
                    </a:xfrm>
                    <a:prstGeom prst="rect">
                      <a:avLst/>
                    </a:prstGeom>
                    <a:noFill/>
                    <a:ln>
                      <a:noFill/>
                    </a:ln>
                  </pic:spPr>
                </pic:pic>
              </a:graphicData>
            </a:graphic>
          </wp:inline>
        </w:drawing>
      </w:r>
    </w:p>
    <w:p w14:paraId="56AB2C83" w14:textId="77777777" w:rsidR="00045052" w:rsidRDefault="00045052" w:rsidP="00E272DA">
      <w:pPr>
        <w:pStyle w:val="StandardWeb"/>
        <w:shd w:val="clear" w:color="auto" w:fill="FFFFFF"/>
        <w:spacing w:before="0" w:beforeAutospacing="0"/>
        <w:rPr>
          <w:rStyle w:val="Fett"/>
          <w:rFonts w:ascii="Calibri" w:hAnsi="Calibri" w:cs="Calibri"/>
          <w:color w:val="575756"/>
        </w:rPr>
      </w:pPr>
    </w:p>
    <w:p w14:paraId="508DF458" w14:textId="0EB6EA54" w:rsidR="00E272DA" w:rsidRPr="00045052" w:rsidRDefault="00E272DA" w:rsidP="00E272DA">
      <w:pPr>
        <w:pStyle w:val="StandardWeb"/>
        <w:shd w:val="clear" w:color="auto" w:fill="FFFFFF"/>
        <w:spacing w:before="0" w:beforeAutospacing="0"/>
        <w:rPr>
          <w:rFonts w:ascii="Calibri" w:hAnsi="Calibri" w:cs="Calibri"/>
          <w:color w:val="575756"/>
        </w:rPr>
      </w:pPr>
      <w:r w:rsidRPr="00045052">
        <w:rPr>
          <w:rStyle w:val="Fett"/>
          <w:rFonts w:ascii="Calibri" w:hAnsi="Calibri" w:cs="Calibri"/>
          <w:color w:val="575756"/>
        </w:rPr>
        <w:t>Anheuern bei Elsässer Holzbauwerte heißt –wachsen und sich wohlfühlen.</w:t>
      </w:r>
    </w:p>
    <w:p w14:paraId="70E3B8BF" w14:textId="793555C2" w:rsidR="00E272DA" w:rsidRPr="00045052" w:rsidRDefault="00E272DA" w:rsidP="00E272DA">
      <w:pPr>
        <w:pStyle w:val="StandardWeb"/>
        <w:shd w:val="clear" w:color="auto" w:fill="FFFFFF"/>
        <w:spacing w:before="0" w:beforeAutospacing="0"/>
        <w:rPr>
          <w:rFonts w:ascii="Calibri" w:hAnsi="Calibri" w:cs="Calibri"/>
          <w:color w:val="575756"/>
        </w:rPr>
      </w:pPr>
      <w:r w:rsidRPr="00045052">
        <w:rPr>
          <w:rFonts w:ascii="Calibri" w:hAnsi="Calibri" w:cs="Calibri"/>
          <w:color w:val="575756"/>
        </w:rPr>
        <w:t>Nur wer jeden Tag gern zur Arbeit kommt, bringt sich und sein Team weiter. Nur wer sich wertgeschätzt fühlt, kann Bestes leisten und Kunden hoch zufrieden machen. Passt das zu Deinen Erfahrungen? Dann wird Dich begeistern, was Dich im 40-köprigen Team von Elsässer Holzbauwerte erwartet. Wir haben Spaß an handwerklicher Spitzenleistung – und gehen menschlich top miteinander um. Wir sind hundertprozentig verlässlich – und übernehmen auch füreinander täglich Verantwortung. Wir arbeiten hochwertig und nachhaltig – und schaffen ein Arbeitsumfeld mit erstklassigen Bedingungen. Überdurchschnittliches Gehalt, verlässliche Arbeitszeiten, echte Entwicklungschancen und viele Extraleistungen für uns eine Selbstverständlichkeit...</w:t>
      </w:r>
    </w:p>
    <w:p w14:paraId="4AF740BC" w14:textId="62D2439F" w:rsidR="006707DE" w:rsidRPr="00045052" w:rsidRDefault="008A68C4" w:rsidP="0018364F">
      <w:pPr>
        <w:pStyle w:val="StandardWeb"/>
        <w:rPr>
          <w:rFonts w:ascii="Calibri" w:hAnsi="Calibri" w:cs="Calibri"/>
        </w:rPr>
      </w:pPr>
      <w:r w:rsidRPr="00045052">
        <w:rPr>
          <w:rFonts w:ascii="Calibri" w:hAnsi="Calibri" w:cs="Calibri"/>
        </w:rPr>
        <w:t>Elsässer Holzbauwerte ist eines der großen Holzbauunternehmen im Länderdreieck Baden-Württemberg, Rheinland-Pfalz und Hessen.</w:t>
      </w:r>
      <w:r w:rsidR="0018364F" w:rsidRPr="00045052">
        <w:rPr>
          <w:rFonts w:ascii="Calibri" w:hAnsi="Calibri" w:cs="Calibri"/>
        </w:rPr>
        <w:t xml:space="preserve"> Wir sind ein mittelständischer Holzbaubetrieb. Schwerpunkt unserer Arbeiten ist der Neubau von Häusern, Anbauten und Aufstockungen, sowie öffentliches und gewerbliches Bauen aus Holz. </w:t>
      </w:r>
    </w:p>
    <w:p w14:paraId="027C13F8" w14:textId="7BF0E5FA" w:rsidR="008A68C4" w:rsidRPr="00045052" w:rsidRDefault="008A68C4" w:rsidP="0018364F">
      <w:pPr>
        <w:pStyle w:val="StandardWeb"/>
        <w:rPr>
          <w:rFonts w:ascii="Calibri" w:hAnsi="Calibri" w:cs="Calibri"/>
          <w:b/>
          <w:bCs/>
          <w:sz w:val="28"/>
          <w:szCs w:val="28"/>
        </w:rPr>
      </w:pPr>
      <w:r w:rsidRPr="00045052">
        <w:rPr>
          <w:rFonts w:ascii="Calibri" w:hAnsi="Calibri" w:cs="Calibri"/>
          <w:b/>
          <w:bCs/>
          <w:sz w:val="28"/>
          <w:szCs w:val="28"/>
        </w:rPr>
        <w:t xml:space="preserve">Wir suchen einen </w:t>
      </w:r>
      <w:r w:rsidR="00AC2174">
        <w:rPr>
          <w:rStyle w:val="Fett"/>
          <w:rFonts w:ascii="Calibri" w:hAnsi="Calibri" w:cs="Calibri"/>
          <w:sz w:val="28"/>
          <w:szCs w:val="28"/>
        </w:rPr>
        <w:t>Bauleiter</w:t>
      </w:r>
      <w:r w:rsidRPr="00045052">
        <w:rPr>
          <w:rStyle w:val="Fett"/>
          <w:rFonts w:ascii="Calibri" w:hAnsi="Calibri" w:cs="Calibri"/>
          <w:sz w:val="28"/>
          <w:szCs w:val="28"/>
        </w:rPr>
        <w:t>/in</w:t>
      </w:r>
      <w:r w:rsidRPr="00045052">
        <w:rPr>
          <w:rStyle w:val="Fett"/>
          <w:rFonts w:ascii="Calibri" w:hAnsi="Calibri" w:cs="Calibri"/>
          <w:b w:val="0"/>
          <w:bCs w:val="0"/>
          <w:sz w:val="28"/>
          <w:szCs w:val="28"/>
        </w:rPr>
        <w:t xml:space="preserve"> </w:t>
      </w:r>
      <w:r w:rsidR="00AC2174">
        <w:rPr>
          <w:rStyle w:val="Fett"/>
          <w:rFonts w:ascii="Calibri" w:hAnsi="Calibri" w:cs="Calibri"/>
          <w:sz w:val="28"/>
          <w:szCs w:val="28"/>
        </w:rPr>
        <w:t xml:space="preserve">– Zimmerermeister/in </w:t>
      </w:r>
      <w:r w:rsidRPr="00045052">
        <w:rPr>
          <w:rFonts w:ascii="Calibri" w:hAnsi="Calibri" w:cs="Calibri"/>
          <w:b/>
          <w:bCs/>
          <w:sz w:val="28"/>
          <w:szCs w:val="28"/>
        </w:rPr>
        <w:t>zur Verstärkung unseres Bauteams.</w:t>
      </w:r>
    </w:p>
    <w:p w14:paraId="24CEF44A" w14:textId="3B923883" w:rsidR="006707DE" w:rsidRPr="00045052" w:rsidRDefault="006707DE" w:rsidP="006707DE">
      <w:pPr>
        <w:rPr>
          <w:rFonts w:cstheme="minorHAnsi"/>
          <w:b/>
          <w:bCs/>
          <w:sz w:val="28"/>
          <w:szCs w:val="28"/>
        </w:rPr>
      </w:pPr>
      <w:r w:rsidRPr="00045052">
        <w:rPr>
          <w:rFonts w:cstheme="minorHAnsi"/>
          <w:b/>
          <w:bCs/>
          <w:sz w:val="28"/>
          <w:szCs w:val="28"/>
        </w:rPr>
        <w:t xml:space="preserve">Hast </w:t>
      </w:r>
      <w:r w:rsidR="000F6CA9">
        <w:rPr>
          <w:rFonts w:cstheme="minorHAnsi"/>
          <w:b/>
          <w:bCs/>
          <w:sz w:val="28"/>
          <w:szCs w:val="28"/>
        </w:rPr>
        <w:t>D</w:t>
      </w:r>
      <w:r w:rsidRPr="00045052">
        <w:rPr>
          <w:rFonts w:cstheme="minorHAnsi"/>
          <w:b/>
          <w:bCs/>
          <w:sz w:val="28"/>
          <w:szCs w:val="28"/>
        </w:rPr>
        <w:t xml:space="preserve">u noch Fragen zum Stellenprofil und/oder den Anforderungen? </w:t>
      </w:r>
    </w:p>
    <w:p w14:paraId="59882795" w14:textId="601F1E01" w:rsidR="00E272DA" w:rsidRPr="00045052" w:rsidRDefault="006707DE" w:rsidP="006707DE">
      <w:pPr>
        <w:pBdr>
          <w:bottom w:val="single" w:sz="12" w:space="1" w:color="auto"/>
        </w:pBdr>
        <w:rPr>
          <w:rFonts w:cstheme="minorHAnsi"/>
          <w:b/>
          <w:bCs/>
          <w:sz w:val="28"/>
          <w:szCs w:val="28"/>
        </w:rPr>
      </w:pPr>
      <w:r w:rsidRPr="00045052">
        <w:rPr>
          <w:rFonts w:cstheme="minorHAnsi"/>
          <w:b/>
          <w:bCs/>
          <w:sz w:val="28"/>
          <w:szCs w:val="28"/>
        </w:rPr>
        <w:t>Dann melde dich gerne bei uns!</w:t>
      </w:r>
    </w:p>
    <w:p w14:paraId="09FD6CA6" w14:textId="77777777" w:rsidR="006707DE" w:rsidRDefault="006707DE" w:rsidP="006707DE">
      <w:pPr>
        <w:rPr>
          <w:rFonts w:cstheme="minorHAnsi"/>
          <w:sz w:val="24"/>
          <w:szCs w:val="24"/>
        </w:rPr>
      </w:pPr>
    </w:p>
    <w:p w14:paraId="0F8FC662" w14:textId="6E14CC42" w:rsidR="006707DE" w:rsidRDefault="00842042" w:rsidP="006707DE">
      <w:pPr>
        <w:rPr>
          <w:rFonts w:cstheme="minorHAnsi"/>
          <w:sz w:val="24"/>
          <w:szCs w:val="24"/>
        </w:rPr>
      </w:pPr>
      <w:r>
        <w:rPr>
          <w:rFonts w:cstheme="minorHAnsi"/>
          <w:sz w:val="24"/>
          <w:szCs w:val="24"/>
        </w:rPr>
        <w:t xml:space="preserve">Frau </w:t>
      </w:r>
      <w:r w:rsidR="000F6CA9">
        <w:rPr>
          <w:rFonts w:cstheme="minorHAnsi"/>
          <w:sz w:val="24"/>
          <w:szCs w:val="24"/>
        </w:rPr>
        <w:t>Suzy Oswald</w:t>
      </w:r>
    </w:p>
    <w:p w14:paraId="4082A4DC" w14:textId="1184138C" w:rsidR="00045052" w:rsidRDefault="00045052" w:rsidP="006707DE">
      <w:pPr>
        <w:rPr>
          <w:rFonts w:cstheme="minorHAnsi"/>
          <w:sz w:val="24"/>
          <w:szCs w:val="24"/>
        </w:rPr>
      </w:pPr>
      <w:r>
        <w:rPr>
          <w:rFonts w:cstheme="minorHAnsi"/>
          <w:sz w:val="24"/>
          <w:szCs w:val="24"/>
        </w:rPr>
        <w:t>Tel.: 0621- 32233</w:t>
      </w:r>
      <w:r w:rsidR="000F6CA9">
        <w:rPr>
          <w:rFonts w:cstheme="minorHAnsi"/>
          <w:sz w:val="24"/>
          <w:szCs w:val="24"/>
        </w:rPr>
        <w:t>12</w:t>
      </w:r>
    </w:p>
    <w:p w14:paraId="61B04751" w14:textId="7B9CC4B2" w:rsidR="00045052" w:rsidRDefault="00842042" w:rsidP="006707DE">
      <w:pPr>
        <w:rPr>
          <w:rFonts w:cstheme="minorHAnsi"/>
          <w:sz w:val="24"/>
          <w:szCs w:val="24"/>
        </w:rPr>
      </w:pPr>
      <w:hyperlink r:id="rId5" w:history="1">
        <w:r w:rsidR="000F6CA9" w:rsidRPr="003B6798">
          <w:rPr>
            <w:rStyle w:val="Hyperlink"/>
            <w:rFonts w:cstheme="minorHAnsi"/>
            <w:sz w:val="24"/>
            <w:szCs w:val="24"/>
          </w:rPr>
          <w:t>oswald@holzbauwerte.de</w:t>
        </w:r>
      </w:hyperlink>
    </w:p>
    <w:p w14:paraId="3047B45D" w14:textId="5BFB76AB" w:rsidR="000F6CA9" w:rsidRDefault="000F6CA9" w:rsidP="006707DE">
      <w:pPr>
        <w:rPr>
          <w:rFonts w:cstheme="minorHAnsi"/>
          <w:sz w:val="24"/>
          <w:szCs w:val="24"/>
        </w:rPr>
      </w:pPr>
      <w:r>
        <w:rPr>
          <w:rFonts w:cstheme="minorHAnsi"/>
          <w:sz w:val="24"/>
          <w:szCs w:val="24"/>
        </w:rPr>
        <w:t>oder</w:t>
      </w:r>
    </w:p>
    <w:p w14:paraId="1813BA01" w14:textId="745600BD" w:rsidR="000F6CA9" w:rsidRDefault="00842042" w:rsidP="006707DE">
      <w:pPr>
        <w:rPr>
          <w:rFonts w:cstheme="minorHAnsi"/>
          <w:sz w:val="24"/>
          <w:szCs w:val="24"/>
        </w:rPr>
      </w:pPr>
      <w:r>
        <w:rPr>
          <w:rFonts w:cstheme="minorHAnsi"/>
          <w:sz w:val="24"/>
          <w:szCs w:val="24"/>
        </w:rPr>
        <w:t xml:space="preserve">Herr </w:t>
      </w:r>
      <w:r w:rsidR="000F6CA9">
        <w:rPr>
          <w:rFonts w:cstheme="minorHAnsi"/>
          <w:sz w:val="24"/>
          <w:szCs w:val="24"/>
        </w:rPr>
        <w:t>Matthias Elsässer</w:t>
      </w:r>
    </w:p>
    <w:p w14:paraId="62317ED9" w14:textId="262CA8C9" w:rsidR="000F6CA9" w:rsidRPr="006707DE" w:rsidRDefault="000F6CA9" w:rsidP="006707DE">
      <w:pPr>
        <w:rPr>
          <w:rFonts w:cstheme="minorHAnsi"/>
          <w:sz w:val="24"/>
          <w:szCs w:val="24"/>
        </w:rPr>
      </w:pPr>
      <w:r>
        <w:rPr>
          <w:rFonts w:cstheme="minorHAnsi"/>
          <w:sz w:val="24"/>
          <w:szCs w:val="24"/>
        </w:rPr>
        <w:t>me@holzbauwerte.de</w:t>
      </w:r>
    </w:p>
    <w:sectPr w:rsidR="000F6CA9" w:rsidRPr="006707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64F"/>
    <w:rsid w:val="00045052"/>
    <w:rsid w:val="000F6CA9"/>
    <w:rsid w:val="0018364F"/>
    <w:rsid w:val="003A4AB2"/>
    <w:rsid w:val="00486818"/>
    <w:rsid w:val="006707DE"/>
    <w:rsid w:val="00842042"/>
    <w:rsid w:val="008A68C4"/>
    <w:rsid w:val="00AC2174"/>
    <w:rsid w:val="00B74B7B"/>
    <w:rsid w:val="00BB2809"/>
    <w:rsid w:val="00E272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0EBB"/>
  <w15:chartTrackingRefBased/>
  <w15:docId w15:val="{9A49ECF3-DB81-42F1-AE22-DB14C78F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8364F"/>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Fett">
    <w:name w:val="Strong"/>
    <w:basedOn w:val="Absatz-Standardschriftart"/>
    <w:uiPriority w:val="22"/>
    <w:qFormat/>
    <w:rsid w:val="0018364F"/>
    <w:rPr>
      <w:b/>
      <w:bCs/>
    </w:rPr>
  </w:style>
  <w:style w:type="character" w:styleId="Hyperlink">
    <w:name w:val="Hyperlink"/>
    <w:basedOn w:val="Absatz-Standardschriftart"/>
    <w:uiPriority w:val="99"/>
    <w:unhideWhenUsed/>
    <w:rsid w:val="006707DE"/>
    <w:rPr>
      <w:color w:val="0563C1" w:themeColor="hyperlink"/>
      <w:u w:val="single"/>
    </w:rPr>
  </w:style>
  <w:style w:type="character" w:styleId="NichtaufgelsteErwhnung">
    <w:name w:val="Unresolved Mention"/>
    <w:basedOn w:val="Absatz-Standardschriftart"/>
    <w:uiPriority w:val="99"/>
    <w:semiHidden/>
    <w:unhideWhenUsed/>
    <w:rsid w:val="00670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03505">
      <w:bodyDiv w:val="1"/>
      <w:marLeft w:val="0"/>
      <w:marRight w:val="0"/>
      <w:marTop w:val="0"/>
      <w:marBottom w:val="0"/>
      <w:divBdr>
        <w:top w:val="none" w:sz="0" w:space="0" w:color="auto"/>
        <w:left w:val="none" w:sz="0" w:space="0" w:color="auto"/>
        <w:bottom w:val="none" w:sz="0" w:space="0" w:color="auto"/>
        <w:right w:val="none" w:sz="0" w:space="0" w:color="auto"/>
      </w:divBdr>
    </w:div>
    <w:div w:id="1385104748">
      <w:bodyDiv w:val="1"/>
      <w:marLeft w:val="0"/>
      <w:marRight w:val="0"/>
      <w:marTop w:val="0"/>
      <w:marBottom w:val="0"/>
      <w:divBdr>
        <w:top w:val="none" w:sz="0" w:space="0" w:color="auto"/>
        <w:left w:val="none" w:sz="0" w:space="0" w:color="auto"/>
        <w:bottom w:val="none" w:sz="0" w:space="0" w:color="auto"/>
        <w:right w:val="none" w:sz="0" w:space="0" w:color="auto"/>
      </w:divBdr>
    </w:div>
    <w:div w:id="148524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swald@holzbauwerte.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1253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Oswald</dc:creator>
  <cp:keywords/>
  <dc:description/>
  <cp:lastModifiedBy>Suzy Oswald</cp:lastModifiedBy>
  <cp:revision>5</cp:revision>
  <cp:lastPrinted>2024-03-15T06:56:00Z</cp:lastPrinted>
  <dcterms:created xsi:type="dcterms:W3CDTF">2024-03-14T10:57:00Z</dcterms:created>
  <dcterms:modified xsi:type="dcterms:W3CDTF">2024-03-15T10:12:00Z</dcterms:modified>
</cp:coreProperties>
</file>